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14D73" w:rsidRDefault="00E14D73" w:rsidP="00E14D73">
      <w:pPr>
        <w:spacing w:line="360" w:lineRule="auto"/>
        <w:jc w:val="center"/>
        <w:rPr>
          <w:bCs/>
        </w:rPr>
      </w:pPr>
      <w:r>
        <w:rPr>
          <w:b/>
        </w:rPr>
        <w:t>Apéndice F.</w:t>
      </w:r>
      <w:r w:rsidRPr="00667CDC">
        <w:rPr>
          <w:bCs/>
        </w:rPr>
        <w:t xml:space="preserve"> </w:t>
      </w:r>
      <w:r>
        <w:rPr>
          <w:bCs/>
        </w:rPr>
        <w:t xml:space="preserve">Aplicación lista de chequeo 5’S </w:t>
      </w:r>
      <w:r w:rsidRPr="00667CDC">
        <w:rPr>
          <w:bCs/>
        </w:rPr>
        <w:t>en DOTAHERLOGO</w:t>
      </w:r>
      <w:r>
        <w:rPr>
          <w:bCs/>
        </w:rPr>
        <w:t>.</w:t>
      </w:r>
    </w:p>
    <w:p w:rsidR="00E14D73" w:rsidRDefault="00E14D73" w:rsidP="00E14D73">
      <w:pPr>
        <w:spacing w:line="360" w:lineRule="auto"/>
        <w:jc w:val="center"/>
        <w:rPr>
          <w:bCs/>
        </w:rPr>
      </w:pPr>
    </w:p>
    <w:tbl>
      <w:tblPr>
        <w:tblW w:w="86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24"/>
        <w:gridCol w:w="394"/>
        <w:gridCol w:w="394"/>
        <w:gridCol w:w="394"/>
        <w:gridCol w:w="394"/>
        <w:gridCol w:w="396"/>
      </w:tblGrid>
      <w:tr w:rsidR="00E14D73" w:rsidTr="00E14D73">
        <w:trPr>
          <w:trHeight w:val="269"/>
        </w:trPr>
        <w:tc>
          <w:tcPr>
            <w:tcW w:w="6636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</w:p>
          <w:tbl>
            <w:tblPr>
              <w:tblW w:w="6524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64"/>
            </w:tblGrid>
            <w:tr w:rsidR="00E14D73" w:rsidTr="00E14D73">
              <w:trPr>
                <w:trHeight w:val="293"/>
                <w:tblCellSpacing w:w="0" w:type="dxa"/>
              </w:trPr>
              <w:tc>
                <w:tcPr>
                  <w:tcW w:w="652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E14D73" w:rsidRDefault="00E14D7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>
                    <w:rPr>
                      <w:rFonts w:ascii="Calibri" w:hAnsi="Calibri"/>
                      <w:noProof/>
                      <w:color w:val="000000"/>
                    </w:rPr>
                    <w:drawing>
                      <wp:anchor distT="0" distB="0" distL="114300" distR="114300" simplePos="0" relativeHeight="251658240" behindDoc="0" locked="0" layoutInCell="1" allowOverlap="1">
                        <wp:simplePos x="0" y="0"/>
                        <wp:positionH relativeFrom="column">
                          <wp:posOffset>159385</wp:posOffset>
                        </wp:positionH>
                        <wp:positionV relativeFrom="paragraph">
                          <wp:posOffset>111760</wp:posOffset>
                        </wp:positionV>
                        <wp:extent cx="1752600" cy="358140"/>
                        <wp:effectExtent l="0" t="0" r="0" b="0"/>
                        <wp:wrapNone/>
                        <wp:docPr id="3" name="Imagen 3" descr="Imagen que contiene Logotipo&#10;&#10;Descripción generada automáticamente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2C61025E-9CB2-D846-897A-5F092A4C6605}"/>
                            </a:ext>
                          </a:extLst>
                        </wp:docPr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2 Imagen">
                                  <a:extLst>
                                    <a:ext uri="{FF2B5EF4-FFF2-40B4-BE49-F238E27FC236}">
                                      <a16:creationId xmlns:a16="http://schemas.microsoft.com/office/drawing/2014/main" id="{2C61025E-9CB2-D846-897A-5F092A4C6605}"/>
                                    </a:ext>
                                  </a:extLst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52600" cy="3581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rPr>
                      <w:rFonts w:ascii="Calibri" w:hAnsi="Calibri"/>
                      <w:color w:val="000000"/>
                    </w:rPr>
                    <w:t> </w:t>
                  </w:r>
                </w:p>
                <w:p w:rsidR="00E14D73" w:rsidRDefault="00E14D7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</w:p>
                <w:p w:rsidR="00E14D73" w:rsidRDefault="00E14D73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</w:p>
              </w:tc>
            </w:tr>
            <w:tr w:rsidR="00E14D73" w:rsidTr="00E14D73">
              <w:trPr>
                <w:trHeight w:val="230"/>
                <w:tblCellSpacing w:w="0" w:type="dxa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14D73" w:rsidRDefault="00E14D73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</w:tr>
          </w:tbl>
          <w:p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72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8EA9DB"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CUESTIONARIO PUESTO DE TRABAJO</w:t>
            </w:r>
          </w:p>
        </w:tc>
      </w:tr>
      <w:tr w:rsidR="00E14D73" w:rsidTr="00E14D73">
        <w:trPr>
          <w:trHeight w:val="286"/>
        </w:trPr>
        <w:tc>
          <w:tcPr>
            <w:tcW w:w="663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7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:rsidTr="00E14D73">
        <w:trPr>
          <w:trHeight w:val="286"/>
        </w:trPr>
        <w:tc>
          <w:tcPr>
            <w:tcW w:w="663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7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:rsidTr="00E14D73">
        <w:trPr>
          <w:trHeight w:val="269"/>
        </w:trPr>
        <w:tc>
          <w:tcPr>
            <w:tcW w:w="8609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14D73" w:rsidRDefault="00E14D7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Se evaluan las siguientes presmisas de 1- 5 considerando cero como la no realización de la actividad y cinco como el cumplimienton absoluto de la misma</w:t>
            </w:r>
          </w:p>
        </w:tc>
      </w:tr>
      <w:tr w:rsidR="00E14D73" w:rsidTr="00E14D73">
        <w:trPr>
          <w:trHeight w:val="269"/>
        </w:trPr>
        <w:tc>
          <w:tcPr>
            <w:tcW w:w="8609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</w:p>
        </w:tc>
      </w:tr>
      <w:tr w:rsidR="00E14D73" w:rsidTr="00E14D73">
        <w:trPr>
          <w:trHeight w:val="370"/>
        </w:trPr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3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4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5</w:t>
            </w:r>
          </w:p>
        </w:tc>
      </w:tr>
      <w:tr w:rsidR="00E14D73" w:rsidTr="00E14D73">
        <w:trPr>
          <w:trHeight w:val="269"/>
        </w:trPr>
        <w:tc>
          <w:tcPr>
            <w:tcW w:w="66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8EA9DB"/>
            <w:noWrap/>
            <w:vAlign w:val="bottom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 xml:space="preserve">SEIRI </w:t>
            </w:r>
          </w:p>
        </w:tc>
        <w:tc>
          <w:tcPr>
            <w:tcW w:w="19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vAlign w:val="bottom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2,333333333</w:t>
            </w:r>
          </w:p>
        </w:tc>
      </w:tr>
      <w:tr w:rsidR="00E14D73" w:rsidTr="00E14D73">
        <w:trPr>
          <w:trHeight w:val="269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Todos los centros de trabajo poseen solo los elementos necesarios  útiles para realizar sus actividades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x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14D73" w:rsidTr="00E14D73">
        <w:trPr>
          <w:trHeight w:val="269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:rsidTr="00E14D73">
        <w:trPr>
          <w:trHeight w:val="269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En las bodegas de la empresa los productos almacenados se encuentran en buen estado y no están mezclados con productos deteriorados 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x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14D73" w:rsidTr="00E14D73">
        <w:trPr>
          <w:trHeight w:val="269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:rsidTr="00E14D73">
        <w:trPr>
          <w:trHeight w:val="269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En los talleres no se visualizan componentes o materia prima deteriorada mezclada con el producto en proceso 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x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14D73" w:rsidTr="00E14D73">
        <w:trPr>
          <w:trHeight w:val="269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:rsidTr="00E14D73">
        <w:trPr>
          <w:trHeight w:val="269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No se visualizan cajas, papeles, cables, tubos, laminas, escombros, basuras u otros elementos en los pasillos detrás de las maquinas o encimas de ellas  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x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14D73" w:rsidTr="00E14D73">
        <w:trPr>
          <w:trHeight w:val="269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:rsidTr="00E14D73">
        <w:trPr>
          <w:trHeight w:val="370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No se visualizan pocillos de café, vasos, cascos de seguridad, llaves, guantes en ningun centro de trabajo.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x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14D73" w:rsidTr="00E14D73">
        <w:trPr>
          <w:trHeight w:val="269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:rsidTr="00E14D73">
        <w:trPr>
          <w:trHeight w:val="269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Todos los espacios de la empresa se encuentran en buen estado ya que no existe huecos, pintura en mal estado, ni pisos detiorados queinciten al desorden, desgreño y apatía. 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x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14D73" w:rsidTr="00E14D73">
        <w:trPr>
          <w:trHeight w:val="269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:rsidTr="00E14D73">
        <w:trPr>
          <w:trHeight w:val="269"/>
        </w:trPr>
        <w:tc>
          <w:tcPr>
            <w:tcW w:w="66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8EA9DB"/>
            <w:noWrap/>
            <w:vAlign w:val="bottom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 xml:space="preserve">SEITON </w:t>
            </w:r>
          </w:p>
        </w:tc>
        <w:tc>
          <w:tcPr>
            <w:tcW w:w="19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vAlign w:val="bottom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3,333333333</w:t>
            </w:r>
          </w:p>
        </w:tc>
      </w:tr>
      <w:tr w:rsidR="00E14D73" w:rsidTr="00E14D73">
        <w:trPr>
          <w:trHeight w:val="269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Todos los centros de mantienen ubicados en los lugares designado todos los elementos de trabajo necesarios para realizar su labor. 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x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14D73" w:rsidTr="00E14D73">
        <w:trPr>
          <w:trHeight w:val="269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:rsidTr="00E14D73">
        <w:trPr>
          <w:trHeight w:val="269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En todos los centros de trabajo, los elementos utilizados estan ubicados de tal forma que quellos de uso frecuente se encuentran mas cerca de empleado.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x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14D73" w:rsidTr="00E14D73">
        <w:trPr>
          <w:trHeight w:val="269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:rsidTr="00E14D73">
        <w:trPr>
          <w:trHeight w:val="269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La forma en la que fue diseñado cada centro de trabajo permite minimizar el tiempo de búsqueda de los elementos de trabajo. 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x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14D73" w:rsidTr="00E14D73">
        <w:trPr>
          <w:trHeight w:val="269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:rsidTr="00E14D73">
        <w:trPr>
          <w:trHeight w:val="269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Los pasillos, las escaleras, lugares de almacenamiento y zonas de trabajo de la empresa estan claramente señalizados.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x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14D73" w:rsidTr="00E14D73">
        <w:trPr>
          <w:trHeight w:val="269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:rsidTr="00E14D73">
        <w:trPr>
          <w:trHeight w:val="269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Los contenedores y cajas que utilizan los empleados se encuentran se encuentran claramente demarcados y ubicados en los respectivos sitios.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x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14D73" w:rsidTr="00E14D73">
        <w:trPr>
          <w:trHeight w:val="269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:rsidTr="00E14D73">
        <w:trPr>
          <w:trHeight w:val="269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Es fácil el acceso a extintores, hidratantes y sistemas de espumas anti-incendio o sistemas paradas de emergencia 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x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14D73" w:rsidTr="00E14D73">
        <w:trPr>
          <w:trHeight w:val="269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:rsidTr="00E14D73">
        <w:trPr>
          <w:trHeight w:val="269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La forma en que se ha organizado la bodega o almacenes de la empresa permite que los productos o elementos requeridos tengan fácil acceso  y se ubiquen rápidamente 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x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14D73" w:rsidTr="00E14D73">
        <w:trPr>
          <w:trHeight w:val="269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:rsidTr="00E14D73">
        <w:trPr>
          <w:trHeight w:val="269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No es común ver empleados corriendo en la planta, taller u oficinas buscando los elementos requeridos para la producción.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x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14D73" w:rsidTr="00E14D73">
        <w:trPr>
          <w:trHeight w:val="269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:rsidTr="00E14D73">
        <w:trPr>
          <w:trHeight w:val="269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No se evidencian ruidos distractores de los empleados y por lo tanto no se genera desantención a las actividades laborales.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x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14D73" w:rsidTr="00E14D73">
        <w:trPr>
          <w:trHeight w:val="269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:rsidTr="00E14D73">
        <w:trPr>
          <w:trHeight w:val="269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No existe ningún elemento distractor de los empleados y por lo tanto no se genera desatención a las actividades laborales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x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14D73" w:rsidTr="00E14D73">
        <w:trPr>
          <w:trHeight w:val="269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:rsidTr="00E14D73">
        <w:trPr>
          <w:trHeight w:val="269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Todos los objetos personales, incluyendo vestuario permanecen siempre en los lugares asignados por la dirección de la empresa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x</w:t>
            </w:r>
          </w:p>
        </w:tc>
      </w:tr>
      <w:tr w:rsidR="00E14D73" w:rsidTr="00E14D73">
        <w:trPr>
          <w:trHeight w:val="269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:rsidTr="00E14D73">
        <w:trPr>
          <w:trHeight w:val="269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Están perfectamente delimitadas las zonas para comer, fumar, etc. 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x</w:t>
            </w:r>
          </w:p>
        </w:tc>
      </w:tr>
      <w:tr w:rsidR="00E14D73" w:rsidTr="00E14D73">
        <w:trPr>
          <w:trHeight w:val="269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:rsidTr="00E14D73">
        <w:trPr>
          <w:trHeight w:val="269"/>
        </w:trPr>
        <w:tc>
          <w:tcPr>
            <w:tcW w:w="66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8EA9DB"/>
            <w:noWrap/>
            <w:vAlign w:val="bottom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 xml:space="preserve">SEISO </w:t>
            </w:r>
          </w:p>
        </w:tc>
        <w:tc>
          <w:tcPr>
            <w:tcW w:w="19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vAlign w:val="bottom"/>
            <w:hideMark/>
          </w:tcPr>
          <w:p w:rsidR="00E14D73" w:rsidRDefault="00E14D7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3,222222222</w:t>
            </w:r>
          </w:p>
        </w:tc>
      </w:tr>
      <w:tr w:rsidR="00E14D73" w:rsidTr="00E14D73">
        <w:trPr>
          <w:trHeight w:val="269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El piso, los pasillos, techos, paredes y ventanas permanecen aseados todo el  tiempo.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x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14D73" w:rsidTr="00E14D73">
        <w:trPr>
          <w:trHeight w:val="269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:rsidTr="00E14D73">
        <w:trPr>
          <w:trHeight w:val="269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Las máquinas y quipos no evidencian acumulación de polvo, mugre, virutas, pegantes adheridos, chorreadiuras de aceite o grasa. 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x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14D73" w:rsidTr="00E14D73">
        <w:trPr>
          <w:trHeight w:val="269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:rsidTr="00E14D73">
        <w:trPr>
          <w:trHeight w:val="269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Los uniformes u overoles de los empleados no permanecen sucios.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x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14D73" w:rsidTr="00E14D73">
        <w:trPr>
          <w:trHeight w:val="269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:rsidTr="00E14D73">
        <w:trPr>
          <w:trHeight w:val="269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La lámparas y bombillos se encuentran limpios.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x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14D73" w:rsidTr="00E14D73">
        <w:trPr>
          <w:trHeight w:val="269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:rsidTr="00E14D73">
        <w:trPr>
          <w:trHeight w:val="269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Las canaletas, tuberias, cables, etc.. No estan sucios ni manchados. 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x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14D73" w:rsidTr="00E14D73">
        <w:trPr>
          <w:trHeight w:val="269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:rsidTr="00E14D73">
        <w:trPr>
          <w:trHeight w:val="269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Las boquillas de las máquinas están completamente libres y limpias. 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x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14D73" w:rsidTr="00E14D73">
        <w:trPr>
          <w:trHeight w:val="269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:rsidTr="00E14D73">
        <w:trPr>
          <w:trHeight w:val="269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Los archivadores de las oficinas están libres de polvo o suciedad, manchas de tinto, comida. 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x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14D73" w:rsidTr="00E14D73">
        <w:trPr>
          <w:trHeight w:val="269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:rsidTr="00E14D73">
        <w:trPr>
          <w:trHeight w:val="269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El piso se encuentra despejado sin rastros de acumulación de agua ni otros fluidos regados. 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x</w:t>
            </w:r>
          </w:p>
        </w:tc>
      </w:tr>
      <w:tr w:rsidR="00E14D73" w:rsidTr="00E14D73">
        <w:trPr>
          <w:trHeight w:val="269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:rsidTr="00E14D73">
        <w:trPr>
          <w:trHeight w:val="269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Las tuberias internas no generan fugas que sean visibles en paredes o pisos.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x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14D73" w:rsidTr="00E14D73">
        <w:trPr>
          <w:trHeight w:val="269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:rsidTr="00E14D73">
        <w:trPr>
          <w:trHeight w:val="269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No exiten goteras en los techos.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x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14D73" w:rsidTr="00E14D73">
        <w:trPr>
          <w:trHeight w:val="269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:rsidTr="00E14D73">
        <w:trPr>
          <w:trHeight w:val="269"/>
        </w:trPr>
        <w:tc>
          <w:tcPr>
            <w:tcW w:w="66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8EA9DB"/>
            <w:noWrap/>
            <w:vAlign w:val="bottom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SEIKETSU</w:t>
            </w:r>
          </w:p>
        </w:tc>
        <w:tc>
          <w:tcPr>
            <w:tcW w:w="19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vAlign w:val="bottom"/>
            <w:hideMark/>
          </w:tcPr>
          <w:p w:rsidR="00E14D73" w:rsidRDefault="00E14D7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2,666666667</w:t>
            </w:r>
          </w:p>
        </w:tc>
      </w:tr>
      <w:tr w:rsidR="00E14D73" w:rsidTr="00E14D73">
        <w:trPr>
          <w:trHeight w:val="269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Se lleva permanentemente un registro de las listas de chequeo para estado de limpieza.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x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14D73" w:rsidTr="00E14D73">
        <w:trPr>
          <w:trHeight w:val="269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:rsidTr="00E14D73">
        <w:trPr>
          <w:trHeight w:val="269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Cuando es necesario se toman acciones corectivas y preventivas para mejorar la práctica de las 5S 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x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14D73" w:rsidTr="00E14D73">
        <w:trPr>
          <w:trHeight w:val="269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:rsidTr="00E14D73">
        <w:trPr>
          <w:trHeight w:val="269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Los uniformes u overoles son los adecuados para las labores de casa uno de los empleados.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x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14D73" w:rsidTr="00E14D73">
        <w:trPr>
          <w:trHeight w:val="269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:rsidTr="00E14D73">
        <w:trPr>
          <w:trHeight w:val="269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Las condiciones de ruido, calor, iluminación, polvo, o vibrsaciones son las mínimas aceptables..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x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14D73" w:rsidTr="00E14D73">
        <w:trPr>
          <w:trHeight w:val="269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:rsidTr="00E14D73">
        <w:trPr>
          <w:trHeight w:val="269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Los rayos solares no incomodan a ningún empleado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x</w:t>
            </w:r>
          </w:p>
        </w:tc>
      </w:tr>
      <w:tr w:rsidR="00E14D73" w:rsidTr="00E14D73">
        <w:trPr>
          <w:trHeight w:val="269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:rsidTr="00E14D73">
        <w:trPr>
          <w:trHeight w:val="269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Cuando la tarea lo requiere el personal utiliza unifromes e implementos de seguridad industrial.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x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14D73" w:rsidTr="00E14D73">
        <w:trPr>
          <w:trHeight w:val="269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:rsidTr="00E14D73">
        <w:trPr>
          <w:trHeight w:val="269"/>
        </w:trPr>
        <w:tc>
          <w:tcPr>
            <w:tcW w:w="66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8EA9DB"/>
            <w:noWrap/>
            <w:vAlign w:val="bottom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SHITSUKE</w:t>
            </w:r>
          </w:p>
        </w:tc>
        <w:tc>
          <w:tcPr>
            <w:tcW w:w="19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vAlign w:val="bottom"/>
            <w:hideMark/>
          </w:tcPr>
          <w:p w:rsidR="00E14D73" w:rsidRDefault="00E14D7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2,833333333</w:t>
            </w:r>
          </w:p>
        </w:tc>
      </w:tr>
      <w:tr w:rsidR="00E14D73" w:rsidTr="00E14D73">
        <w:trPr>
          <w:trHeight w:val="269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Todos los empleados mantienen sus elementos de trabajo en  condiciones óptimas para su labor. 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x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14D73" w:rsidTr="00E14D73">
        <w:trPr>
          <w:trHeight w:val="269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:rsidTr="00E14D73">
        <w:trPr>
          <w:trHeight w:val="269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Todos los empleados están pendientes del orden de sus centros de trabajo.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x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14D73" w:rsidTr="00E14D73">
        <w:trPr>
          <w:trHeight w:val="269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:rsidTr="00E14D73">
        <w:trPr>
          <w:trHeight w:val="269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Todos los empleados respetan las áreas de trabajo de los demás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x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14D73" w:rsidTr="00E14D73">
        <w:trPr>
          <w:trHeight w:val="269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:rsidTr="00E14D73">
        <w:trPr>
          <w:trHeight w:val="269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Todos los empleados están pendientes de la limpieza de sus centros de trabajo.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x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14D73" w:rsidTr="00E14D73">
        <w:trPr>
          <w:trHeight w:val="269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:rsidTr="00E14D73">
        <w:trPr>
          <w:trHeight w:val="269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Todos los empleados siguen las reglas, procedimientos, e instrucciones acordadas. 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x</w:t>
            </w:r>
          </w:p>
        </w:tc>
      </w:tr>
      <w:tr w:rsidR="00E14D73" w:rsidTr="00E14D73">
        <w:trPr>
          <w:trHeight w:val="269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:rsidTr="00E14D73">
        <w:trPr>
          <w:trHeight w:val="269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Podría decirse que todos los empleados llegan a tiempo a su trabajo. 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x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14D73" w:rsidTr="00E14D73">
        <w:trPr>
          <w:trHeight w:val="269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E14D73" w:rsidTr="00E14D73">
        <w:trPr>
          <w:trHeight w:val="269"/>
        </w:trPr>
        <w:tc>
          <w:tcPr>
            <w:tcW w:w="6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Los gruposde trabajo se reúnen según lo programado. Las relaciones entre los empleados, supervisores y jefes son cordiales.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x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D73" w:rsidRDefault="00E14D7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14D73" w:rsidTr="00E14D73">
        <w:trPr>
          <w:trHeight w:val="269"/>
        </w:trPr>
        <w:tc>
          <w:tcPr>
            <w:tcW w:w="6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D73" w:rsidRDefault="00E14D73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</w:tbl>
    <w:p w:rsidR="00E14D73" w:rsidRDefault="00E14D73" w:rsidP="00E14D73">
      <w:pPr>
        <w:spacing w:line="360" w:lineRule="auto"/>
        <w:rPr>
          <w:b/>
        </w:rPr>
      </w:pPr>
    </w:p>
    <w:p w:rsidR="00FC7240" w:rsidRDefault="00FC7240"/>
    <w:sectPr w:rsidR="00FC7240" w:rsidSect="00457D6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D73"/>
    <w:rsid w:val="003E54CA"/>
    <w:rsid w:val="00457D62"/>
    <w:rsid w:val="00922500"/>
    <w:rsid w:val="00AC2A65"/>
    <w:rsid w:val="00CE57AE"/>
    <w:rsid w:val="00E14D73"/>
    <w:rsid w:val="00FC7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1306B"/>
  <w15:chartTrackingRefBased/>
  <w15:docId w15:val="{C0A7DAC6-07A2-CD43-92A9-49E7C1FCF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D73"/>
    <w:rPr>
      <w:rFonts w:ascii="Times New Roman" w:eastAsia="Times New Roman" w:hAnsi="Times New Roman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35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812</Words>
  <Characters>4469</Characters>
  <Application>Microsoft Office Word</Application>
  <DocSecurity>0</DocSecurity>
  <Lines>37</Lines>
  <Paragraphs>10</Paragraphs>
  <ScaleCrop>false</ScaleCrop>
  <Company/>
  <LinksUpToDate>false</LinksUpToDate>
  <CharactersWithSpaces>5271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JIMENEZ</dc:creator>
  <cp:keywords/>
  <dc:description/>
  <cp:lastModifiedBy>PAULA JIMENEZ</cp:lastModifiedBy>
  <cp:revision>1</cp:revision>
  <dcterms:created xsi:type="dcterms:W3CDTF">2021-01-19T17:42:00Z</dcterms:created>
  <dcterms:modified xsi:type="dcterms:W3CDTF">2021-01-19T17:44:00Z</dcterms:modified>
</cp:coreProperties>
</file>